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EE" w:rsidRDefault="005F20EE" w:rsidP="005F20EE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EE" w:rsidRDefault="005F20EE" w:rsidP="005F20EE">
      <w:pPr>
        <w:pStyle w:val="a3"/>
        <w:jc w:val="center"/>
        <w:rPr>
          <w:color w:val="323E4F" w:themeColor="text2" w:themeShade="BF"/>
          <w:lang w:val="en-US"/>
        </w:rPr>
      </w:pPr>
    </w:p>
    <w:p w:rsidR="005F20EE" w:rsidRPr="00A96719" w:rsidRDefault="005F20EE" w:rsidP="005F20E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5F20EE" w:rsidRPr="00A96719" w:rsidRDefault="005F20EE" w:rsidP="005F20EE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5F20EE" w:rsidRPr="00A96719" w:rsidRDefault="005F20EE" w:rsidP="005F20E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5F20EE" w:rsidRPr="00A96719" w:rsidRDefault="005F20EE" w:rsidP="005F20E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5F20EE" w:rsidRPr="00A96719" w:rsidRDefault="005F20EE" w:rsidP="005F20E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5F20EE" w:rsidRPr="00A96719" w:rsidRDefault="005F20EE" w:rsidP="005F20E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5F20EE" w:rsidRPr="009C0EA5" w:rsidRDefault="005F20EE" w:rsidP="00E56EF4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5F20EE" w:rsidRPr="002215E4" w:rsidRDefault="00E56EF4" w:rsidP="005F20EE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>
        <w:rPr>
          <w:rFonts w:asciiTheme="minorHAnsi" w:hAnsiTheme="minorHAnsi" w:cstheme="minorHAnsi"/>
          <w:color w:val="004A82"/>
          <w:sz w:val="28"/>
          <w:szCs w:val="28"/>
        </w:rPr>
        <w:t xml:space="preserve">ПРАЙС   </w:t>
      </w:r>
      <w:r w:rsidR="005F20EE">
        <w:rPr>
          <w:rFonts w:asciiTheme="minorHAnsi" w:hAnsiTheme="minorHAnsi" w:cstheme="minorHAnsi"/>
          <w:color w:val="004A82"/>
          <w:sz w:val="28"/>
          <w:szCs w:val="28"/>
        </w:rPr>
        <w:t>ГУП «Московский городской центр дезинфекции»</w:t>
      </w:r>
    </w:p>
    <w:tbl>
      <w:tblPr>
        <w:tblW w:w="8941" w:type="dxa"/>
        <w:tblInd w:w="699" w:type="dxa"/>
        <w:tblLayout w:type="fixed"/>
        <w:tblLook w:val="04A0"/>
      </w:tblPr>
      <w:tblGrid>
        <w:gridCol w:w="6662"/>
        <w:gridCol w:w="1276"/>
        <w:gridCol w:w="1003"/>
      </w:tblGrid>
      <w:tr w:rsidR="005F20EE" w:rsidRPr="00B92C80" w:rsidTr="005F20EE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5F20EE" w:rsidRPr="005F20EE" w:rsidRDefault="005F20EE" w:rsidP="005F20E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Московский городской </w:t>
            </w:r>
            <w:r w:rsidRPr="00B92C80">
              <w:rPr>
                <w:rFonts w:ascii="Arial" w:hAnsi="Arial" w:cs="Arial"/>
                <w:color w:val="FFFFFF"/>
                <w:sz w:val="22"/>
                <w:szCs w:val="22"/>
              </w:rPr>
              <w:t>центр дезинфекции</w:t>
            </w:r>
          </w:p>
        </w:tc>
      </w:tr>
      <w:tr w:rsidR="005F20EE" w:rsidRPr="00B92C80" w:rsidTr="005F20EE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-01-"ИЛЦ"V-&lt;2м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зол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тафил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штамм 906) объем камеры &lt; 2 метров кубических 1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./10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F20EE" w:rsidRPr="00B92C80" w:rsidTr="005F20EE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-01-"ИЛЦ"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зол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тафил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штамм 906) объем камеры &gt; 2 метров кубических 1 комп./16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F20EE" w:rsidRPr="00B92C80" w:rsidTr="005F20EE">
        <w:trPr>
          <w:trHeight w:val="67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-02-"ИЛЦ"V-&lt;2м (микобактерии штамм В5) объем камеры &lt; 2 метров кубических 1 комп./10шт.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995,00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F20EE" w:rsidRPr="00B92C80" w:rsidTr="005F20EE">
        <w:trPr>
          <w:trHeight w:val="67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-02-"ИЛЦ"V-&gt;2м (микобактерии штамм В5) объем камеры &gt; 2 метров кубических 1 комп./10шт.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1 464,00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F20EE" w:rsidRPr="00B92C80" w:rsidTr="005F20EE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-03-"ИЛЦ"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балциллюс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цереус штамп 96) объем камеры &lt; 2 метров кубических. 1комп./10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F20EE" w:rsidRPr="00B92C80" w:rsidTr="005F20EE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-03-"ИЛЦ"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балциллюсцерус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штамп 96) объем камеры &gt; 2 метров кубических 1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копмл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./16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1 331,50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5F20EE" w:rsidRPr="00B92C80" w:rsidTr="005F20EE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индикаторов биологических БИК-ИЛЦ для контроля газовой (оксид этилена, формальдегид)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504,00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F20EE" w:rsidRPr="00B92C80" w:rsidTr="005F20EE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Комплект индикаторов биологических  БИК-ИЛЦ для контроля воздушной стерилизации 1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./6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5F20EE" w:rsidRPr="00B92C80" w:rsidTr="005F20EE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0EE" w:rsidRPr="00B92C80" w:rsidRDefault="005F20EE" w:rsidP="00C15985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Комплект индикаторов биологических БИК-ИЛЦ  для контроля паровой стерилизации. 1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./6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0EE" w:rsidRPr="00B92C80" w:rsidRDefault="005F20EE" w:rsidP="00C15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</w:tbl>
    <w:p w:rsidR="004D2066" w:rsidRDefault="004D2066">
      <w:bookmarkStart w:id="0" w:name="_GoBack"/>
      <w:bookmarkEnd w:id="0"/>
    </w:p>
    <w:sectPr w:rsidR="004D2066" w:rsidSect="005F20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EE"/>
    <w:rsid w:val="001703D0"/>
    <w:rsid w:val="004D2066"/>
    <w:rsid w:val="005F20EE"/>
    <w:rsid w:val="0077437F"/>
    <w:rsid w:val="00BE3F40"/>
    <w:rsid w:val="00E5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F20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2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F20E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5F2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2017-08-02T07:28:00Z</dcterms:created>
  <dcterms:modified xsi:type="dcterms:W3CDTF">2017-10-19T13:49:00Z</dcterms:modified>
</cp:coreProperties>
</file>